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61" w:rsidRPr="00386C6F" w:rsidRDefault="006A4B61" w:rsidP="00386C6F">
      <w:pPr>
        <w:pStyle w:val="1"/>
        <w:rPr>
          <w:rFonts w:asciiTheme="majorHAnsi" w:hAnsiTheme="majorHAnsi"/>
          <w:b w:val="0"/>
          <w:sz w:val="22"/>
          <w:szCs w:val="22"/>
          <w:lang w:val="ru-RU"/>
        </w:rPr>
      </w:pPr>
      <w:r w:rsidRPr="00386C6F">
        <w:rPr>
          <w:rFonts w:asciiTheme="majorHAnsi" w:hAnsiTheme="majorHAnsi"/>
          <w:b w:val="0"/>
          <w:sz w:val="22"/>
          <w:szCs w:val="22"/>
          <w:lang w:val="ru-RU"/>
        </w:rPr>
        <w:t>_________________________________________________________________________________</w:t>
      </w:r>
    </w:p>
    <w:p w:rsidR="006A4B61" w:rsidRPr="00386C6F" w:rsidRDefault="006A4B61" w:rsidP="00386C6F">
      <w:pPr>
        <w:pStyle w:val="1"/>
        <w:rPr>
          <w:rFonts w:asciiTheme="majorHAnsi" w:hAnsiTheme="majorHAnsi"/>
          <w:b w:val="0"/>
          <w:bCs w:val="0"/>
          <w:sz w:val="22"/>
          <w:szCs w:val="22"/>
          <w:u w:val="none"/>
        </w:rPr>
      </w:pPr>
      <w:r w:rsidRPr="00386C6F">
        <w:rPr>
          <w:rFonts w:asciiTheme="majorHAnsi" w:hAnsiTheme="majorHAnsi"/>
          <w:b w:val="0"/>
          <w:bCs w:val="0"/>
          <w:sz w:val="22"/>
          <w:szCs w:val="22"/>
          <w:u w:val="none"/>
          <w:lang w:val="ru-RU"/>
        </w:rPr>
        <w:t>/</w:t>
      </w:r>
      <w:r w:rsidRPr="00386C6F">
        <w:rPr>
          <w:rFonts w:asciiTheme="majorHAnsi" w:hAnsiTheme="majorHAnsi"/>
          <w:b w:val="0"/>
          <w:bCs w:val="0"/>
          <w:sz w:val="22"/>
          <w:szCs w:val="22"/>
          <w:u w:val="none"/>
        </w:rPr>
        <w:t>пълно наименование на участника, търговски адрес, телефон и факс, ЕИК</w:t>
      </w:r>
      <w:r w:rsidRPr="00386C6F">
        <w:rPr>
          <w:rFonts w:asciiTheme="majorHAnsi" w:hAnsiTheme="majorHAnsi"/>
          <w:b w:val="0"/>
          <w:bCs w:val="0"/>
          <w:sz w:val="22"/>
          <w:szCs w:val="22"/>
          <w:u w:val="none"/>
          <w:lang w:val="ru-RU"/>
        </w:rPr>
        <w:t xml:space="preserve"> </w:t>
      </w:r>
      <w:r w:rsidRPr="00386C6F">
        <w:rPr>
          <w:rFonts w:asciiTheme="majorHAnsi" w:hAnsiTheme="majorHAnsi"/>
          <w:b w:val="0"/>
          <w:bCs w:val="0"/>
          <w:sz w:val="22"/>
          <w:szCs w:val="22"/>
          <w:u w:val="none"/>
        </w:rPr>
        <w:t>и ИН по ЗДДС/</w:t>
      </w:r>
    </w:p>
    <w:p w:rsidR="006A4B61" w:rsidRPr="00386C6F" w:rsidRDefault="006A4B61" w:rsidP="00386C6F">
      <w:pPr>
        <w:pStyle w:val="2"/>
        <w:rPr>
          <w:rFonts w:asciiTheme="majorHAnsi" w:hAnsiTheme="majorHAnsi"/>
          <w:b w:val="0"/>
          <w:bCs w:val="0"/>
          <w:sz w:val="22"/>
          <w:szCs w:val="22"/>
          <w:lang w:val="en-US"/>
        </w:rPr>
      </w:pPr>
    </w:p>
    <w:p w:rsidR="0099389E" w:rsidRPr="00386C6F" w:rsidRDefault="0099389E" w:rsidP="00386C6F">
      <w:pPr>
        <w:ind w:left="6154"/>
        <w:rPr>
          <w:rFonts w:asciiTheme="majorHAnsi" w:hAnsiTheme="majorHAnsi"/>
          <w:b/>
          <w:bCs/>
          <w:sz w:val="22"/>
          <w:szCs w:val="22"/>
        </w:rPr>
      </w:pPr>
      <w:r w:rsidRPr="00386C6F">
        <w:rPr>
          <w:rFonts w:asciiTheme="majorHAnsi" w:hAnsiTheme="majorHAnsi"/>
          <w:b/>
          <w:bCs/>
          <w:sz w:val="22"/>
          <w:szCs w:val="22"/>
        </w:rPr>
        <w:t xml:space="preserve">ДО </w:t>
      </w:r>
    </w:p>
    <w:p w:rsidR="0099389E" w:rsidRPr="00386C6F" w:rsidRDefault="0099389E" w:rsidP="00386C6F">
      <w:pPr>
        <w:ind w:left="6154"/>
        <w:jc w:val="both"/>
        <w:rPr>
          <w:rFonts w:asciiTheme="majorHAnsi" w:hAnsiTheme="majorHAnsi"/>
          <w:b/>
          <w:bCs/>
          <w:sz w:val="22"/>
          <w:szCs w:val="22"/>
        </w:rPr>
      </w:pPr>
      <w:r w:rsidRPr="00386C6F">
        <w:rPr>
          <w:rFonts w:asciiTheme="majorHAnsi" w:hAnsiTheme="majorHAnsi"/>
          <w:b/>
          <w:bCs/>
          <w:sz w:val="22"/>
          <w:szCs w:val="22"/>
        </w:rPr>
        <w:t xml:space="preserve">КМЕТА </w:t>
      </w:r>
    </w:p>
    <w:p w:rsidR="0099389E" w:rsidRPr="00386C6F" w:rsidRDefault="0099389E" w:rsidP="00386C6F">
      <w:pPr>
        <w:ind w:left="6154"/>
        <w:jc w:val="both"/>
        <w:rPr>
          <w:rFonts w:asciiTheme="majorHAnsi" w:hAnsiTheme="majorHAnsi"/>
          <w:b/>
          <w:bCs/>
          <w:sz w:val="22"/>
          <w:szCs w:val="22"/>
          <w:lang w:val="bg-BG"/>
        </w:rPr>
      </w:pPr>
      <w:r w:rsidRPr="00386C6F">
        <w:rPr>
          <w:rFonts w:asciiTheme="majorHAnsi" w:hAnsiTheme="majorHAnsi"/>
          <w:b/>
          <w:bCs/>
          <w:sz w:val="22"/>
          <w:szCs w:val="22"/>
        </w:rPr>
        <w:t xml:space="preserve">НА ОБЩИНА </w:t>
      </w:r>
      <w:r w:rsidR="00386C6F" w:rsidRPr="00386C6F">
        <w:rPr>
          <w:rFonts w:asciiTheme="majorHAnsi" w:hAnsiTheme="majorHAnsi"/>
          <w:b/>
          <w:bCs/>
          <w:sz w:val="22"/>
          <w:szCs w:val="22"/>
          <w:lang w:val="bg-BG"/>
        </w:rPr>
        <w:t>ПАНАГЮРИЩЕ</w:t>
      </w:r>
    </w:p>
    <w:p w:rsidR="006A4B61" w:rsidRPr="00386C6F" w:rsidRDefault="006A4B61" w:rsidP="00386C6F">
      <w:pPr>
        <w:pStyle w:val="a3"/>
        <w:rPr>
          <w:rFonts w:asciiTheme="majorHAnsi" w:hAnsiTheme="majorHAnsi"/>
          <w:i/>
          <w:iCs/>
          <w:sz w:val="22"/>
          <w:szCs w:val="22"/>
        </w:rPr>
      </w:pPr>
    </w:p>
    <w:p w:rsidR="006A4B61" w:rsidRPr="00386C6F" w:rsidRDefault="006A4B61" w:rsidP="00386C6F">
      <w:pPr>
        <w:pStyle w:val="a3"/>
        <w:ind w:left="2880" w:firstLine="720"/>
        <w:rPr>
          <w:rFonts w:asciiTheme="majorHAnsi" w:hAnsiTheme="majorHAnsi"/>
          <w:b/>
          <w:bCs/>
          <w:sz w:val="28"/>
          <w:szCs w:val="28"/>
          <w:u w:val="single"/>
        </w:rPr>
      </w:pPr>
      <w:r w:rsidRPr="00386C6F">
        <w:rPr>
          <w:rFonts w:asciiTheme="majorHAnsi" w:hAnsiTheme="majorHAnsi"/>
          <w:b/>
          <w:bCs/>
          <w:sz w:val="28"/>
          <w:szCs w:val="28"/>
          <w:u w:val="single"/>
        </w:rPr>
        <w:t xml:space="preserve">  О Ф Е Р Т А</w:t>
      </w:r>
    </w:p>
    <w:p w:rsidR="006A4B61" w:rsidRPr="00386C6F" w:rsidRDefault="006A4B61" w:rsidP="00386C6F">
      <w:pPr>
        <w:jc w:val="center"/>
        <w:rPr>
          <w:rFonts w:asciiTheme="majorHAnsi" w:hAnsiTheme="majorHAnsi"/>
          <w:sz w:val="22"/>
          <w:szCs w:val="22"/>
          <w:lang w:val="bg-BG"/>
        </w:rPr>
      </w:pPr>
      <w:r w:rsidRPr="00386C6F">
        <w:rPr>
          <w:rFonts w:asciiTheme="majorHAnsi" w:hAnsiTheme="majorHAnsi"/>
          <w:sz w:val="22"/>
          <w:szCs w:val="22"/>
          <w:lang w:val="bg-BG"/>
        </w:rPr>
        <w:t xml:space="preserve">  за участие в обществена поръчка чрез събиране на оферти с обява с предмет:</w:t>
      </w:r>
    </w:p>
    <w:p w:rsidR="00D74B33" w:rsidRPr="00386C6F" w:rsidRDefault="00386C6F" w:rsidP="00386C6F">
      <w:pPr>
        <w:pStyle w:val="a3"/>
        <w:jc w:val="center"/>
        <w:rPr>
          <w:rFonts w:asciiTheme="majorHAnsi" w:hAnsiTheme="majorHAnsi"/>
          <w:i/>
          <w:sz w:val="22"/>
          <w:szCs w:val="22"/>
        </w:rPr>
      </w:pPr>
      <w:r w:rsidRPr="00386C6F">
        <w:rPr>
          <w:rFonts w:asciiTheme="majorHAnsi" w:hAnsiTheme="majorHAnsi"/>
          <w:sz w:val="22"/>
          <w:szCs w:val="22"/>
        </w:rPr>
        <w:t>„</w:t>
      </w:r>
      <w:r w:rsidRPr="00386C6F">
        <w:rPr>
          <w:rFonts w:asciiTheme="majorHAnsi" w:hAnsiTheme="majorHAnsi"/>
          <w:i/>
          <w:sz w:val="22"/>
          <w:szCs w:val="22"/>
        </w:rPr>
        <w:t>Доставка на специализирано транспортно средство за нуждите на Дневен център за възрастни хора с увреждания „Св.Св. Козма и Дамян“</w:t>
      </w:r>
      <w:r w:rsidRPr="00386C6F">
        <w:rPr>
          <w:rFonts w:asciiTheme="majorHAnsi" w:hAnsiTheme="majorHAnsi"/>
          <w:sz w:val="22"/>
          <w:szCs w:val="22"/>
        </w:rPr>
        <w:t>”</w:t>
      </w:r>
      <w:r w:rsidR="00D74B33" w:rsidRPr="00386C6F">
        <w:rPr>
          <w:rFonts w:asciiTheme="majorHAnsi" w:hAnsiTheme="majorHAnsi"/>
          <w:i/>
          <w:sz w:val="22"/>
          <w:szCs w:val="22"/>
        </w:rPr>
        <w:t xml:space="preserve">, </w:t>
      </w:r>
    </w:p>
    <w:p w:rsidR="00386C6F" w:rsidRDefault="00386C6F" w:rsidP="00386C6F">
      <w:pPr>
        <w:pStyle w:val="a3"/>
        <w:ind w:firstLine="720"/>
        <w:rPr>
          <w:rFonts w:asciiTheme="majorHAnsi" w:hAnsiTheme="majorHAnsi"/>
          <w:b/>
          <w:bCs/>
          <w:sz w:val="22"/>
          <w:szCs w:val="22"/>
        </w:rPr>
      </w:pPr>
    </w:p>
    <w:p w:rsidR="006A4B61" w:rsidRPr="00386C6F" w:rsidRDefault="006A4B61" w:rsidP="00386C6F">
      <w:pPr>
        <w:pStyle w:val="a3"/>
        <w:ind w:firstLine="720"/>
        <w:rPr>
          <w:rFonts w:asciiTheme="majorHAnsi" w:hAnsiTheme="majorHAnsi"/>
          <w:b/>
          <w:bCs/>
          <w:sz w:val="22"/>
          <w:szCs w:val="22"/>
        </w:rPr>
      </w:pPr>
      <w:r w:rsidRPr="00386C6F">
        <w:rPr>
          <w:rFonts w:asciiTheme="majorHAnsi" w:hAnsiTheme="majorHAnsi"/>
          <w:b/>
          <w:bCs/>
          <w:sz w:val="22"/>
          <w:szCs w:val="22"/>
        </w:rPr>
        <w:t xml:space="preserve">УВАЖАЕМИ </w:t>
      </w:r>
      <w:r w:rsidR="00386C6F" w:rsidRPr="00386C6F">
        <w:rPr>
          <w:rFonts w:asciiTheme="majorHAnsi" w:hAnsiTheme="majorHAnsi"/>
          <w:b/>
          <w:bCs/>
          <w:sz w:val="22"/>
          <w:szCs w:val="22"/>
        </w:rPr>
        <w:t>ГОСПОЖИ/</w:t>
      </w:r>
      <w:r w:rsidRPr="00386C6F">
        <w:rPr>
          <w:rFonts w:asciiTheme="majorHAnsi" w:hAnsiTheme="majorHAnsi"/>
          <w:b/>
          <w:bCs/>
          <w:sz w:val="22"/>
          <w:szCs w:val="22"/>
        </w:rPr>
        <w:t>ГОСПОДА,</w:t>
      </w:r>
    </w:p>
    <w:p w:rsidR="006A4B61" w:rsidRPr="00386C6F" w:rsidRDefault="006A4B61" w:rsidP="00386C6F">
      <w:pPr>
        <w:ind w:firstLine="561"/>
        <w:jc w:val="both"/>
        <w:rPr>
          <w:rFonts w:asciiTheme="majorHAnsi" w:hAnsiTheme="majorHAnsi"/>
          <w:sz w:val="22"/>
          <w:szCs w:val="22"/>
          <w:lang w:val="bg-BG"/>
        </w:rPr>
      </w:pPr>
      <w:r w:rsidRPr="00386C6F">
        <w:rPr>
          <w:rFonts w:asciiTheme="majorHAnsi" w:hAnsiTheme="majorHAnsi"/>
          <w:sz w:val="22"/>
          <w:szCs w:val="22"/>
          <w:lang w:val="bg-BG"/>
        </w:rPr>
        <w:tab/>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за сумата посочена в ценовото предложение, което е неразделна част от офертата.</w:t>
      </w: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ab/>
        <w:t>Декларирам:</w:t>
      </w:r>
    </w:p>
    <w:p w:rsidR="006A4B61" w:rsidRPr="00386C6F" w:rsidRDefault="006A4B61" w:rsidP="00386C6F">
      <w:pPr>
        <w:pStyle w:val="21"/>
        <w:ind w:left="0" w:firstLine="708"/>
        <w:rPr>
          <w:rFonts w:asciiTheme="majorHAnsi" w:hAnsiTheme="majorHAnsi"/>
          <w:sz w:val="22"/>
        </w:rPr>
      </w:pPr>
      <w:bookmarkStart w:id="0" w:name="_GoBack"/>
      <w:bookmarkEnd w:id="0"/>
      <w:r w:rsidRPr="00386C6F">
        <w:rPr>
          <w:rFonts w:asciiTheme="majorHAnsi" w:hAnsiTheme="majorHAnsi"/>
          <w:sz w:val="22"/>
        </w:rPr>
        <w:t>- срокът на валидност на офертата е ...</w:t>
      </w:r>
      <w:r w:rsidR="00EE15F9">
        <w:rPr>
          <w:rFonts w:asciiTheme="majorHAnsi" w:hAnsiTheme="majorHAnsi"/>
          <w:sz w:val="22"/>
        </w:rPr>
        <w:t>.</w:t>
      </w:r>
      <w:r w:rsidRPr="00386C6F">
        <w:rPr>
          <w:rFonts w:asciiTheme="majorHAnsi" w:hAnsiTheme="majorHAnsi"/>
          <w:sz w:val="22"/>
        </w:rPr>
        <w:t>..... календарни дни, считано от крайния срок за представяне на оферти.</w:t>
      </w:r>
    </w:p>
    <w:p w:rsidR="006A4B61" w:rsidRPr="00386C6F" w:rsidRDefault="006A4B61" w:rsidP="00386C6F">
      <w:pPr>
        <w:pStyle w:val="a3"/>
        <w:rPr>
          <w:rFonts w:asciiTheme="majorHAnsi" w:hAnsiTheme="majorHAnsi"/>
          <w:sz w:val="22"/>
          <w:szCs w:val="22"/>
        </w:rPr>
      </w:pPr>
    </w:p>
    <w:p w:rsidR="006A4B61" w:rsidRPr="00386C6F" w:rsidRDefault="006A4B61" w:rsidP="00386C6F">
      <w:pPr>
        <w:pStyle w:val="a3"/>
        <w:ind w:firstLine="720"/>
        <w:rPr>
          <w:rFonts w:asciiTheme="majorHAnsi" w:hAnsiTheme="majorHAnsi"/>
          <w:sz w:val="22"/>
          <w:szCs w:val="22"/>
          <w:lang w:val="en-US"/>
        </w:rPr>
      </w:pPr>
      <w:r w:rsidRPr="00386C6F">
        <w:rPr>
          <w:rFonts w:asciiTheme="majorHAnsi" w:hAnsiTheme="majorHAnsi"/>
          <w:sz w:val="22"/>
          <w:szCs w:val="22"/>
        </w:rPr>
        <w:t>Нашата офертата</w:t>
      </w:r>
      <w:r w:rsidRPr="00386C6F">
        <w:rPr>
          <w:rFonts w:asciiTheme="majorHAnsi" w:hAnsiTheme="majorHAnsi"/>
          <w:sz w:val="22"/>
          <w:szCs w:val="22"/>
          <w:lang w:val="en-US"/>
        </w:rPr>
        <w:t xml:space="preserve"> </w:t>
      </w:r>
      <w:r w:rsidRPr="00386C6F">
        <w:rPr>
          <w:rFonts w:asciiTheme="majorHAnsi" w:hAnsiTheme="majorHAnsi"/>
          <w:sz w:val="22"/>
          <w:szCs w:val="22"/>
        </w:rPr>
        <w:t>съдържа:</w:t>
      </w:r>
    </w:p>
    <w:p w:rsidR="006A4B61" w:rsidRPr="00386C6F" w:rsidRDefault="006A4B61" w:rsidP="00386C6F">
      <w:pPr>
        <w:numPr>
          <w:ilvl w:val="0"/>
          <w:numId w:val="1"/>
        </w:numPr>
        <w:tabs>
          <w:tab w:val="left" w:pos="432"/>
        </w:tabs>
        <w:ind w:hanging="696"/>
        <w:jc w:val="both"/>
        <w:rPr>
          <w:rFonts w:asciiTheme="majorHAnsi" w:hAnsiTheme="majorHAnsi"/>
          <w:b/>
          <w:sz w:val="22"/>
          <w:szCs w:val="22"/>
          <w:lang w:val="bg-BG"/>
        </w:rPr>
      </w:pPr>
      <w:r w:rsidRPr="00386C6F">
        <w:rPr>
          <w:rFonts w:asciiTheme="majorHAnsi" w:hAnsiTheme="majorHAnsi"/>
          <w:b/>
          <w:sz w:val="22"/>
          <w:szCs w:val="22"/>
          <w:lang w:val="bg-BG"/>
        </w:rPr>
        <w:t>Документи и информация</w:t>
      </w: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1…………………………………………………………………………………………………………</w:t>
      </w:r>
    </w:p>
    <w:p w:rsidR="006A4B61" w:rsidRPr="00386C6F" w:rsidRDefault="006A4B61" w:rsidP="00386C6F">
      <w:pPr>
        <w:tabs>
          <w:tab w:val="left" w:pos="576"/>
        </w:tabs>
        <w:jc w:val="both"/>
        <w:rPr>
          <w:rFonts w:asciiTheme="majorHAnsi" w:hAnsiTheme="majorHAnsi"/>
          <w:sz w:val="22"/>
          <w:szCs w:val="22"/>
          <w:lang w:val="bg-BG"/>
        </w:rPr>
      </w:pP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2. ………………………………………………………………………………………………………</w:t>
      </w:r>
    </w:p>
    <w:p w:rsidR="006A4B61" w:rsidRPr="00386C6F" w:rsidRDefault="006A4B61" w:rsidP="00386C6F">
      <w:pPr>
        <w:tabs>
          <w:tab w:val="left" w:pos="576"/>
        </w:tabs>
        <w:jc w:val="both"/>
        <w:rPr>
          <w:rFonts w:asciiTheme="majorHAnsi" w:hAnsiTheme="majorHAnsi"/>
          <w:sz w:val="22"/>
          <w:szCs w:val="22"/>
          <w:lang w:val="bg-BG"/>
        </w:rPr>
      </w:pP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3. ………………………………………………………………………………………………………</w:t>
      </w:r>
    </w:p>
    <w:p w:rsidR="006A4B61" w:rsidRPr="00386C6F" w:rsidRDefault="006A4B61" w:rsidP="00386C6F">
      <w:pPr>
        <w:tabs>
          <w:tab w:val="left" w:pos="576"/>
        </w:tabs>
        <w:jc w:val="both"/>
        <w:rPr>
          <w:rFonts w:asciiTheme="majorHAnsi" w:hAnsiTheme="majorHAnsi"/>
          <w:sz w:val="22"/>
          <w:szCs w:val="22"/>
          <w:lang w:val="bg-BG"/>
        </w:rPr>
      </w:pP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4. ………………………………………………………………………………………………………</w:t>
      </w:r>
    </w:p>
    <w:p w:rsidR="006A4B61" w:rsidRPr="00386C6F" w:rsidRDefault="006A4B61" w:rsidP="00386C6F">
      <w:pPr>
        <w:tabs>
          <w:tab w:val="left" w:pos="576"/>
        </w:tabs>
        <w:jc w:val="both"/>
        <w:rPr>
          <w:rFonts w:asciiTheme="majorHAnsi" w:hAnsiTheme="majorHAnsi"/>
          <w:sz w:val="22"/>
          <w:szCs w:val="22"/>
          <w:lang w:val="bg-BG"/>
        </w:rPr>
      </w:pPr>
      <w:r w:rsidRPr="00386C6F">
        <w:rPr>
          <w:rFonts w:asciiTheme="majorHAnsi" w:hAnsiTheme="majorHAnsi"/>
          <w:sz w:val="22"/>
          <w:szCs w:val="22"/>
          <w:lang w:val="bg-BG"/>
        </w:rPr>
        <w:t xml:space="preserve"> /изброява се колкото е необходимо/</w:t>
      </w:r>
    </w:p>
    <w:p w:rsidR="006A4B61" w:rsidRPr="00386C6F" w:rsidRDefault="006A4B61" w:rsidP="00386C6F">
      <w:pPr>
        <w:tabs>
          <w:tab w:val="left" w:pos="576"/>
        </w:tabs>
        <w:jc w:val="both"/>
        <w:rPr>
          <w:rFonts w:asciiTheme="majorHAnsi" w:hAnsiTheme="majorHAnsi"/>
          <w:b/>
          <w:sz w:val="22"/>
          <w:szCs w:val="22"/>
          <w:lang w:val="bg-BG"/>
        </w:rPr>
      </w:pPr>
      <w:r w:rsidRPr="00386C6F">
        <w:rPr>
          <w:rFonts w:asciiTheme="majorHAnsi" w:hAnsiTheme="majorHAnsi"/>
          <w:b/>
          <w:sz w:val="22"/>
          <w:szCs w:val="22"/>
          <w:lang w:val="en-US"/>
        </w:rPr>
        <w:t>II</w:t>
      </w:r>
      <w:r w:rsidRPr="00386C6F">
        <w:rPr>
          <w:rFonts w:asciiTheme="majorHAnsi" w:hAnsiTheme="majorHAnsi"/>
          <w:b/>
          <w:sz w:val="22"/>
          <w:szCs w:val="22"/>
          <w:lang w:val="bg-BG"/>
        </w:rPr>
        <w:t>.</w:t>
      </w:r>
      <w:r w:rsidRPr="00386C6F">
        <w:rPr>
          <w:rFonts w:asciiTheme="majorHAnsi" w:hAnsiTheme="majorHAnsi"/>
          <w:b/>
          <w:sz w:val="22"/>
          <w:szCs w:val="22"/>
          <w:lang w:val="bg-BG"/>
        </w:rPr>
        <w:tab/>
        <w:t xml:space="preserve">Техническо предложение </w:t>
      </w:r>
    </w:p>
    <w:p w:rsidR="006A4B61" w:rsidRPr="00386C6F" w:rsidRDefault="006A4B61" w:rsidP="00386C6F">
      <w:pPr>
        <w:jc w:val="both"/>
        <w:rPr>
          <w:rFonts w:asciiTheme="majorHAnsi" w:hAnsiTheme="majorHAnsi"/>
          <w:sz w:val="22"/>
          <w:szCs w:val="22"/>
          <w:lang w:val="bg-BG"/>
        </w:rPr>
      </w:pPr>
      <w:bookmarkStart w:id="1" w:name="_Ref90368783"/>
      <w:r w:rsidRPr="00386C6F">
        <w:rPr>
          <w:rFonts w:asciiTheme="majorHAnsi" w:hAnsiTheme="majorHAnsi"/>
          <w:b/>
          <w:sz w:val="22"/>
          <w:szCs w:val="22"/>
          <w:lang w:val="bg-BG"/>
        </w:rPr>
        <w:t>1.</w:t>
      </w:r>
      <w:r w:rsidRPr="00386C6F">
        <w:rPr>
          <w:rFonts w:asciiTheme="majorHAnsi" w:hAnsiTheme="majorHAnsi"/>
          <w:sz w:val="22"/>
          <w:szCs w:val="22"/>
          <w:lang w:val="bg-BG"/>
        </w:rPr>
        <w:t xml:space="preserve"> Срок на валидност на офертата, но не по-кратък от </w:t>
      </w:r>
      <w:r w:rsidR="00386C6F" w:rsidRPr="00386C6F">
        <w:rPr>
          <w:rFonts w:asciiTheme="majorHAnsi" w:hAnsiTheme="majorHAnsi"/>
          <w:sz w:val="22"/>
          <w:szCs w:val="22"/>
          <w:lang w:val="bg-BG"/>
        </w:rPr>
        <w:t>6</w:t>
      </w:r>
      <w:r w:rsidR="009E308E" w:rsidRPr="00386C6F">
        <w:rPr>
          <w:rFonts w:asciiTheme="majorHAnsi" w:hAnsiTheme="majorHAnsi"/>
          <w:sz w:val="22"/>
          <w:szCs w:val="22"/>
          <w:lang w:val="bg-BG"/>
        </w:rPr>
        <w:t>0</w:t>
      </w:r>
      <w:r w:rsidRPr="00386C6F">
        <w:rPr>
          <w:rFonts w:asciiTheme="majorHAnsi" w:hAnsiTheme="majorHAnsi"/>
          <w:sz w:val="22"/>
          <w:szCs w:val="22"/>
          <w:lang w:val="bg-BG"/>
        </w:rPr>
        <w:t xml:space="preserve"> календарни дни от крайната дата за получаване на оферти: ................................. календарни дни.</w:t>
      </w:r>
    </w:p>
    <w:p w:rsidR="006A4B61" w:rsidRPr="00386C6F" w:rsidRDefault="006A4B61" w:rsidP="00386C6F">
      <w:pPr>
        <w:jc w:val="both"/>
        <w:rPr>
          <w:rFonts w:asciiTheme="majorHAnsi" w:hAnsiTheme="majorHAnsi"/>
          <w:sz w:val="22"/>
          <w:szCs w:val="22"/>
          <w:lang w:val="bg-BG"/>
        </w:rPr>
      </w:pPr>
      <w:r w:rsidRPr="00386C6F">
        <w:rPr>
          <w:rFonts w:asciiTheme="majorHAnsi" w:hAnsiTheme="majorHAnsi"/>
          <w:i/>
          <w:sz w:val="22"/>
          <w:szCs w:val="22"/>
          <w:lang w:val="bg-BG"/>
        </w:rPr>
        <w:t>/Срокът на валидност на офертата е времето, през което участниците са обвързани с условията на представените от тях оферти/</w:t>
      </w:r>
      <w:r w:rsidRPr="00386C6F">
        <w:rPr>
          <w:rFonts w:asciiTheme="majorHAnsi" w:hAnsiTheme="majorHAnsi"/>
          <w:sz w:val="22"/>
          <w:szCs w:val="22"/>
          <w:lang w:val="bg-BG"/>
        </w:rPr>
        <w:t>.</w:t>
      </w:r>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2</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Срокът за изпълнение на </w:t>
      </w:r>
      <w:r w:rsidR="00386C6F" w:rsidRPr="00386C6F">
        <w:rPr>
          <w:rFonts w:asciiTheme="majorHAnsi" w:hAnsiTheme="majorHAnsi"/>
          <w:sz w:val="22"/>
          <w:szCs w:val="22"/>
          <w:lang w:val="bg-BG"/>
        </w:rPr>
        <w:t>доставката</w:t>
      </w:r>
      <w:r w:rsidR="006A4B61" w:rsidRPr="00386C6F">
        <w:rPr>
          <w:rFonts w:asciiTheme="majorHAnsi" w:hAnsiTheme="majorHAnsi"/>
          <w:sz w:val="22"/>
          <w:szCs w:val="22"/>
          <w:lang w:val="bg-BG"/>
        </w:rPr>
        <w:t xml:space="preserve"> е </w:t>
      </w:r>
      <w:r w:rsidR="0099389E" w:rsidRPr="00386C6F">
        <w:rPr>
          <w:rFonts w:asciiTheme="majorHAnsi" w:hAnsiTheme="majorHAnsi"/>
          <w:sz w:val="22"/>
          <w:szCs w:val="22"/>
          <w:lang w:val="bg-BG"/>
        </w:rPr>
        <w:t xml:space="preserve">до </w:t>
      </w:r>
      <w:r w:rsidR="00386C6F" w:rsidRPr="00386C6F">
        <w:rPr>
          <w:rFonts w:asciiTheme="majorHAnsi" w:hAnsiTheme="majorHAnsi"/>
          <w:sz w:val="22"/>
          <w:szCs w:val="22"/>
          <w:lang w:val="bg-BG"/>
        </w:rPr>
        <w:t>………………………..</w:t>
      </w:r>
      <w:r w:rsidR="006A4B61" w:rsidRPr="00386C6F">
        <w:rPr>
          <w:rFonts w:asciiTheme="majorHAnsi" w:hAnsiTheme="majorHAnsi"/>
          <w:sz w:val="22"/>
          <w:szCs w:val="22"/>
          <w:lang w:val="bg-BG"/>
        </w:rPr>
        <w:t>.</w:t>
      </w:r>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3</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Приемам да изпълнявам всички изисквания на </w:t>
      </w:r>
      <w:r w:rsidR="0099389E" w:rsidRPr="00386C6F">
        <w:rPr>
          <w:rFonts w:asciiTheme="majorHAnsi" w:hAnsiTheme="majorHAnsi"/>
          <w:sz w:val="22"/>
          <w:szCs w:val="22"/>
          <w:lang w:val="bg-BG"/>
        </w:rPr>
        <w:t>В</w:t>
      </w:r>
      <w:r w:rsidR="006A4B61" w:rsidRPr="00386C6F">
        <w:rPr>
          <w:rFonts w:asciiTheme="majorHAnsi" w:hAnsiTheme="majorHAnsi"/>
          <w:sz w:val="22"/>
          <w:szCs w:val="22"/>
          <w:lang w:val="bg-BG"/>
        </w:rPr>
        <w:t xml:space="preserve">ъзложителя, посочени </w:t>
      </w:r>
      <w:r w:rsidR="009E308E" w:rsidRPr="00386C6F">
        <w:rPr>
          <w:rFonts w:asciiTheme="majorHAnsi" w:hAnsiTheme="majorHAnsi"/>
          <w:sz w:val="22"/>
          <w:szCs w:val="22"/>
          <w:lang w:val="bg-BG"/>
        </w:rPr>
        <w:t xml:space="preserve">в </w:t>
      </w:r>
      <w:r w:rsidR="00EE15F9">
        <w:rPr>
          <w:rFonts w:asciiTheme="majorHAnsi" w:hAnsiTheme="majorHAnsi"/>
          <w:sz w:val="22"/>
          <w:szCs w:val="22"/>
          <w:lang w:val="bg-BG"/>
        </w:rPr>
        <w:t>указанията</w:t>
      </w:r>
      <w:r w:rsidR="006A4B61" w:rsidRPr="00386C6F">
        <w:rPr>
          <w:rFonts w:asciiTheme="majorHAnsi" w:hAnsiTheme="majorHAnsi"/>
          <w:sz w:val="22"/>
          <w:szCs w:val="22"/>
          <w:lang w:val="bg-BG"/>
        </w:rPr>
        <w:t xml:space="preserve"> за участие.</w:t>
      </w:r>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4</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При изпълнението на поръчката ще се придържам точно към указанията на </w:t>
      </w:r>
      <w:r w:rsidR="0099389E" w:rsidRPr="00386C6F">
        <w:rPr>
          <w:rFonts w:asciiTheme="majorHAnsi" w:hAnsiTheme="majorHAnsi"/>
          <w:sz w:val="22"/>
          <w:szCs w:val="22"/>
          <w:lang w:val="bg-BG"/>
        </w:rPr>
        <w:t>В</w:t>
      </w:r>
      <w:r w:rsidR="006A4B61" w:rsidRPr="00386C6F">
        <w:rPr>
          <w:rFonts w:asciiTheme="majorHAnsi" w:hAnsiTheme="majorHAnsi"/>
          <w:sz w:val="22"/>
          <w:szCs w:val="22"/>
          <w:lang w:val="bg-BG"/>
        </w:rPr>
        <w:t>ъзложителя, съгласно документацията за участие.</w:t>
      </w:r>
    </w:p>
    <w:p w:rsidR="006A4B61" w:rsidRPr="00386C6F" w:rsidRDefault="00D74B33" w:rsidP="00386C6F">
      <w:pPr>
        <w:jc w:val="both"/>
        <w:rPr>
          <w:rFonts w:asciiTheme="majorHAnsi" w:hAnsiTheme="majorHAnsi"/>
          <w:sz w:val="22"/>
          <w:szCs w:val="22"/>
          <w:lang w:val="bg-BG"/>
        </w:rPr>
      </w:pPr>
      <w:r w:rsidRPr="00386C6F">
        <w:rPr>
          <w:rFonts w:asciiTheme="majorHAnsi" w:hAnsiTheme="majorHAnsi"/>
          <w:b/>
          <w:sz w:val="22"/>
          <w:szCs w:val="22"/>
          <w:lang w:val="bg-BG"/>
        </w:rPr>
        <w:t>5</w:t>
      </w:r>
      <w:r w:rsidR="006A4B61" w:rsidRPr="00386C6F">
        <w:rPr>
          <w:rFonts w:asciiTheme="majorHAnsi" w:hAnsiTheme="majorHAnsi"/>
          <w:b/>
          <w:sz w:val="22"/>
          <w:szCs w:val="22"/>
          <w:lang w:val="bg-BG"/>
        </w:rPr>
        <w:t>.</w:t>
      </w:r>
      <w:r w:rsidR="006A4B61" w:rsidRPr="00386C6F">
        <w:rPr>
          <w:rFonts w:asciiTheme="majorHAnsi" w:hAnsiTheme="majorHAnsi"/>
          <w:sz w:val="22"/>
          <w:szCs w:val="22"/>
          <w:lang w:val="bg-BG"/>
        </w:rPr>
        <w:t xml:space="preserve"> В случай че бъда определен за изпълнител на поръчката, се задължавам при подписването на договор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bookmarkEnd w:id="1"/>
    <w:p w:rsidR="006A4B61" w:rsidRPr="00386C6F" w:rsidRDefault="006A4B61" w:rsidP="00386C6F">
      <w:pPr>
        <w:numPr>
          <w:ilvl w:val="0"/>
          <w:numId w:val="2"/>
        </w:numPr>
        <w:tabs>
          <w:tab w:val="clear" w:pos="1080"/>
          <w:tab w:val="num" w:pos="576"/>
        </w:tabs>
        <w:ind w:hanging="1080"/>
        <w:jc w:val="both"/>
        <w:rPr>
          <w:rFonts w:asciiTheme="majorHAnsi" w:hAnsiTheme="majorHAnsi"/>
          <w:b/>
          <w:sz w:val="22"/>
          <w:szCs w:val="22"/>
          <w:lang w:val="bg-BG"/>
        </w:rPr>
      </w:pPr>
      <w:r w:rsidRPr="00386C6F">
        <w:rPr>
          <w:rFonts w:asciiTheme="majorHAnsi" w:hAnsiTheme="majorHAnsi"/>
          <w:b/>
          <w:sz w:val="22"/>
          <w:szCs w:val="22"/>
          <w:lang w:val="bg-BG"/>
        </w:rPr>
        <w:t>Ценово предложение</w:t>
      </w:r>
    </w:p>
    <w:p w:rsidR="006A4B61" w:rsidRPr="00386C6F" w:rsidRDefault="006A4B61" w:rsidP="00386C6F">
      <w:pPr>
        <w:widowControl w:val="0"/>
        <w:shd w:val="clear" w:color="auto" w:fill="FFFFFF"/>
        <w:jc w:val="both"/>
        <w:outlineLvl w:val="0"/>
        <w:rPr>
          <w:rFonts w:asciiTheme="majorHAnsi" w:hAnsiTheme="majorHAnsi"/>
          <w:sz w:val="22"/>
          <w:szCs w:val="22"/>
          <w:lang w:val="bg-BG"/>
        </w:rPr>
      </w:pPr>
      <w:r w:rsidRPr="00386C6F">
        <w:rPr>
          <w:rFonts w:asciiTheme="majorHAnsi" w:hAnsiTheme="majorHAnsi"/>
          <w:sz w:val="22"/>
          <w:szCs w:val="22"/>
          <w:lang w:val="bg-BG"/>
        </w:rPr>
        <w:t xml:space="preserve">Предложение на участника относно цената за услугата с парично изражение. Попълнено Приложение </w:t>
      </w:r>
      <w:r w:rsidR="00E6574E" w:rsidRPr="00386C6F">
        <w:rPr>
          <w:rFonts w:asciiTheme="majorHAnsi" w:hAnsiTheme="majorHAnsi"/>
          <w:sz w:val="22"/>
          <w:szCs w:val="22"/>
          <w:lang w:val="bg-BG"/>
        </w:rPr>
        <w:t>по образец на Възложителя</w:t>
      </w:r>
      <w:r w:rsidRPr="00386C6F">
        <w:rPr>
          <w:rFonts w:asciiTheme="majorHAnsi" w:hAnsiTheme="majorHAnsi"/>
          <w:sz w:val="22"/>
          <w:szCs w:val="22"/>
          <w:lang w:val="bg-BG"/>
        </w:rPr>
        <w:t>.</w:t>
      </w:r>
    </w:p>
    <w:p w:rsidR="006A4B61" w:rsidRPr="00386C6F" w:rsidRDefault="006A4B61" w:rsidP="00386C6F">
      <w:pPr>
        <w:rPr>
          <w:rFonts w:asciiTheme="majorHAnsi" w:hAnsiTheme="majorHAnsi"/>
          <w:b/>
          <w:color w:val="000000"/>
          <w:sz w:val="22"/>
          <w:szCs w:val="22"/>
          <w:u w:val="single"/>
          <w:lang w:val="bg-BG"/>
        </w:rPr>
      </w:pPr>
    </w:p>
    <w:p w:rsidR="006A4B61" w:rsidRPr="00386C6F" w:rsidRDefault="006A4B61" w:rsidP="00386C6F">
      <w:pPr>
        <w:rPr>
          <w:rFonts w:asciiTheme="majorHAnsi" w:hAnsiTheme="majorHAnsi"/>
          <w:b/>
          <w:color w:val="000000"/>
          <w:sz w:val="22"/>
          <w:szCs w:val="22"/>
          <w:u w:val="single"/>
          <w:lang w:val="bg-BG"/>
        </w:rPr>
      </w:pPr>
      <w:r w:rsidRPr="00386C6F">
        <w:rPr>
          <w:rFonts w:asciiTheme="majorHAnsi" w:hAnsiTheme="majorHAnsi"/>
          <w:b/>
          <w:color w:val="000000"/>
          <w:sz w:val="22"/>
          <w:szCs w:val="22"/>
          <w:u w:val="single"/>
          <w:lang w:val="bg-BG"/>
        </w:rPr>
        <w:t>ПОДПИС и ПЕЧАТ:</w:t>
      </w: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______________________ (име и фамилия)</w:t>
      </w:r>
    </w:p>
    <w:p w:rsidR="006A4B61" w:rsidRPr="00386C6F" w:rsidRDefault="006A4B61" w:rsidP="00386C6F">
      <w:pPr>
        <w:pStyle w:val="a3"/>
        <w:ind w:left="567"/>
        <w:rPr>
          <w:rFonts w:asciiTheme="majorHAnsi" w:hAnsiTheme="majorHAnsi"/>
          <w:sz w:val="22"/>
          <w:szCs w:val="22"/>
        </w:rPr>
      </w:pP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______________________ (дата)</w:t>
      </w:r>
    </w:p>
    <w:p w:rsidR="006A4B61" w:rsidRPr="00386C6F" w:rsidRDefault="006A4B61" w:rsidP="00386C6F">
      <w:pPr>
        <w:pStyle w:val="a3"/>
        <w:ind w:left="567"/>
        <w:rPr>
          <w:rFonts w:asciiTheme="majorHAnsi" w:hAnsiTheme="majorHAnsi"/>
          <w:sz w:val="22"/>
          <w:szCs w:val="22"/>
        </w:rPr>
      </w:pPr>
    </w:p>
    <w:p w:rsidR="006A4B61" w:rsidRPr="00386C6F" w:rsidRDefault="006A4B61" w:rsidP="00386C6F">
      <w:pPr>
        <w:pStyle w:val="a3"/>
        <w:rPr>
          <w:rFonts w:asciiTheme="majorHAnsi" w:hAnsiTheme="majorHAnsi"/>
          <w:sz w:val="22"/>
          <w:szCs w:val="22"/>
        </w:rPr>
      </w:pPr>
      <w:r w:rsidRPr="00386C6F">
        <w:rPr>
          <w:rFonts w:asciiTheme="majorHAnsi" w:hAnsiTheme="majorHAnsi"/>
          <w:sz w:val="22"/>
          <w:szCs w:val="22"/>
        </w:rPr>
        <w:t>______________________ (длъжност на управляващия/представляващия участника)</w:t>
      </w:r>
    </w:p>
    <w:p w:rsidR="006A4B61" w:rsidRPr="00386C6F" w:rsidRDefault="006A4B61" w:rsidP="00386C6F">
      <w:pPr>
        <w:pStyle w:val="a3"/>
        <w:ind w:left="3366"/>
        <w:rPr>
          <w:rFonts w:asciiTheme="majorHAnsi" w:hAnsiTheme="majorHAnsi"/>
          <w:sz w:val="22"/>
          <w:szCs w:val="22"/>
        </w:rPr>
      </w:pPr>
    </w:p>
    <w:p w:rsidR="00481797" w:rsidRPr="00386C6F" w:rsidRDefault="006A4B61" w:rsidP="00386C6F">
      <w:pPr>
        <w:pStyle w:val="a3"/>
        <w:jc w:val="left"/>
        <w:rPr>
          <w:rFonts w:asciiTheme="majorHAnsi" w:hAnsiTheme="majorHAnsi"/>
          <w:sz w:val="22"/>
          <w:szCs w:val="22"/>
        </w:rPr>
      </w:pPr>
      <w:r w:rsidRPr="00386C6F">
        <w:rPr>
          <w:rFonts w:asciiTheme="majorHAnsi" w:hAnsiTheme="majorHAnsi"/>
          <w:sz w:val="22"/>
          <w:szCs w:val="22"/>
        </w:rPr>
        <w:t>______________________ (наименование на участника)</w:t>
      </w:r>
    </w:p>
    <w:sectPr w:rsidR="00481797" w:rsidRPr="00386C6F" w:rsidSect="006A4B61">
      <w:headerReference w:type="default" r:id="rId8"/>
      <w:pgSz w:w="11909" w:h="16834" w:code="9"/>
      <w:pgMar w:top="455" w:right="851" w:bottom="851" w:left="130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6B" w:rsidRDefault="00B0756B">
      <w:r>
        <w:separator/>
      </w:r>
    </w:p>
  </w:endnote>
  <w:endnote w:type="continuationSeparator" w:id="0">
    <w:p w:rsidR="00B0756B" w:rsidRDefault="00B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6B" w:rsidRDefault="00B0756B">
      <w:r>
        <w:separator/>
      </w:r>
    </w:p>
  </w:footnote>
  <w:footnote w:type="continuationSeparator" w:id="0">
    <w:p w:rsidR="00B0756B" w:rsidRDefault="00B0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A0" w:rsidRPr="008D30ED" w:rsidRDefault="00B0756B" w:rsidP="008D30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7364"/>
    <w:multiLevelType w:val="hybridMultilevel"/>
    <w:tmpl w:val="FAA40E56"/>
    <w:lvl w:ilvl="0" w:tplc="1B1A1272">
      <w:start w:val="1"/>
      <w:numFmt w:val="upperRoman"/>
      <w:lvlText w:val="%1."/>
      <w:lvlJc w:val="left"/>
      <w:pPr>
        <w:tabs>
          <w:tab w:val="num" w:pos="720"/>
        </w:tabs>
        <w:ind w:left="720" w:hanging="720"/>
      </w:pPr>
      <w:rPr>
        <w:rFonts w:hint="default"/>
      </w:rPr>
    </w:lvl>
    <w:lvl w:ilvl="1" w:tplc="04020019">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
    <w:nsid w:val="62343550"/>
    <w:multiLevelType w:val="hybridMultilevel"/>
    <w:tmpl w:val="B6BE234C"/>
    <w:lvl w:ilvl="0" w:tplc="EF6ED040">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61"/>
    <w:rsid w:val="0035691D"/>
    <w:rsid w:val="00386C6F"/>
    <w:rsid w:val="00481797"/>
    <w:rsid w:val="00600835"/>
    <w:rsid w:val="006A4B61"/>
    <w:rsid w:val="0099389E"/>
    <w:rsid w:val="009E308E"/>
    <w:rsid w:val="00A5585E"/>
    <w:rsid w:val="00B0756B"/>
    <w:rsid w:val="00D41B0B"/>
    <w:rsid w:val="00D74B33"/>
    <w:rsid w:val="00E6574E"/>
    <w:rsid w:val="00EE15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61"/>
    <w:pPr>
      <w:spacing w:after="0" w:line="240" w:lineRule="auto"/>
    </w:pPr>
    <w:rPr>
      <w:rFonts w:eastAsia="Times New Roman" w:cs="Times New Roman"/>
      <w:szCs w:val="24"/>
      <w:lang w:val="en-GB"/>
    </w:rPr>
  </w:style>
  <w:style w:type="paragraph" w:styleId="1">
    <w:name w:val="heading 1"/>
    <w:basedOn w:val="a"/>
    <w:next w:val="a"/>
    <w:link w:val="10"/>
    <w:qFormat/>
    <w:rsid w:val="006A4B61"/>
    <w:pPr>
      <w:keepNext/>
      <w:jc w:val="center"/>
      <w:outlineLvl w:val="0"/>
    </w:pPr>
    <w:rPr>
      <w:b/>
      <w:bCs/>
      <w:u w:val="single"/>
      <w:lang w:val="bg-BG"/>
    </w:rPr>
  </w:style>
  <w:style w:type="paragraph" w:styleId="2">
    <w:name w:val="heading 2"/>
    <w:basedOn w:val="a"/>
    <w:next w:val="a"/>
    <w:link w:val="20"/>
    <w:qFormat/>
    <w:rsid w:val="006A4B61"/>
    <w:pPr>
      <w:keepNext/>
      <w:ind w:left="900" w:firstLine="2700"/>
      <w:outlineLvl w:val="1"/>
    </w:pPr>
    <w:rPr>
      <w:b/>
      <w:bCs/>
      <w:lang w:val="bg-BG"/>
    </w:rPr>
  </w:style>
  <w:style w:type="paragraph" w:styleId="5">
    <w:name w:val="heading 5"/>
    <w:basedOn w:val="a"/>
    <w:next w:val="a"/>
    <w:link w:val="50"/>
    <w:qFormat/>
    <w:rsid w:val="006A4B61"/>
    <w:pPr>
      <w:keepNext/>
      <w:spacing w:line="360" w:lineRule="auto"/>
      <w:ind w:firstLine="6300"/>
      <w:outlineLvl w:val="4"/>
    </w:pPr>
    <w:rPr>
      <w:b/>
      <w:bC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A4B61"/>
    <w:rPr>
      <w:rFonts w:eastAsia="Times New Roman" w:cs="Times New Roman"/>
      <w:b/>
      <w:bCs/>
      <w:szCs w:val="24"/>
      <w:u w:val="single"/>
    </w:rPr>
  </w:style>
  <w:style w:type="character" w:customStyle="1" w:styleId="20">
    <w:name w:val="Заглавие 2 Знак"/>
    <w:basedOn w:val="a0"/>
    <w:link w:val="2"/>
    <w:rsid w:val="006A4B61"/>
    <w:rPr>
      <w:rFonts w:eastAsia="Times New Roman" w:cs="Times New Roman"/>
      <w:b/>
      <w:bCs/>
      <w:szCs w:val="24"/>
    </w:rPr>
  </w:style>
  <w:style w:type="character" w:customStyle="1" w:styleId="50">
    <w:name w:val="Заглавие 5 Знак"/>
    <w:basedOn w:val="a0"/>
    <w:link w:val="5"/>
    <w:rsid w:val="006A4B61"/>
    <w:rPr>
      <w:rFonts w:eastAsia="Times New Roman" w:cs="Times New Roman"/>
      <w:b/>
      <w:bCs/>
      <w:sz w:val="26"/>
      <w:szCs w:val="24"/>
    </w:rPr>
  </w:style>
  <w:style w:type="paragraph" w:styleId="a3">
    <w:name w:val="Body Text"/>
    <w:basedOn w:val="a"/>
    <w:link w:val="a4"/>
    <w:rsid w:val="006A4B61"/>
    <w:pPr>
      <w:autoSpaceDE w:val="0"/>
      <w:autoSpaceDN w:val="0"/>
      <w:jc w:val="both"/>
    </w:pPr>
    <w:rPr>
      <w:szCs w:val="20"/>
      <w:lang w:val="bg-BG"/>
    </w:rPr>
  </w:style>
  <w:style w:type="character" w:customStyle="1" w:styleId="a4">
    <w:name w:val="Основен текст Знак"/>
    <w:basedOn w:val="a0"/>
    <w:link w:val="a3"/>
    <w:rsid w:val="006A4B61"/>
    <w:rPr>
      <w:rFonts w:eastAsia="Times New Roman" w:cs="Times New Roman"/>
      <w:szCs w:val="20"/>
    </w:rPr>
  </w:style>
  <w:style w:type="paragraph" w:styleId="a5">
    <w:name w:val="header"/>
    <w:basedOn w:val="a"/>
    <w:link w:val="a6"/>
    <w:rsid w:val="006A4B61"/>
    <w:pPr>
      <w:tabs>
        <w:tab w:val="center" w:pos="4153"/>
        <w:tab w:val="right" w:pos="8306"/>
      </w:tabs>
    </w:pPr>
  </w:style>
  <w:style w:type="character" w:customStyle="1" w:styleId="a6">
    <w:name w:val="Горен колонтитул Знак"/>
    <w:basedOn w:val="a0"/>
    <w:link w:val="a5"/>
    <w:rsid w:val="006A4B61"/>
    <w:rPr>
      <w:rFonts w:eastAsia="Times New Roman" w:cs="Times New Roman"/>
      <w:szCs w:val="24"/>
      <w:lang w:val="en-GB"/>
    </w:rPr>
  </w:style>
  <w:style w:type="paragraph" w:styleId="21">
    <w:name w:val="Body Text Indent 2"/>
    <w:basedOn w:val="a"/>
    <w:link w:val="22"/>
    <w:rsid w:val="006A4B61"/>
    <w:pPr>
      <w:ind w:left="720"/>
      <w:jc w:val="both"/>
    </w:pPr>
    <w:rPr>
      <w:bCs/>
      <w:color w:val="000000"/>
      <w:szCs w:val="22"/>
      <w:lang w:val="bg-BG"/>
    </w:rPr>
  </w:style>
  <w:style w:type="character" w:customStyle="1" w:styleId="22">
    <w:name w:val="Основен текст с отстъп 2 Знак"/>
    <w:basedOn w:val="a0"/>
    <w:link w:val="21"/>
    <w:rsid w:val="006A4B61"/>
    <w:rPr>
      <w:rFonts w:eastAsia="Times New Roman" w:cs="Times New Roman"/>
      <w:bCs/>
      <w:color w:val="000000"/>
    </w:rPr>
  </w:style>
  <w:style w:type="paragraph" w:customStyle="1" w:styleId="Style1">
    <w:name w:val="Style1"/>
    <w:basedOn w:val="a"/>
    <w:rsid w:val="006A4B61"/>
    <w:pPr>
      <w:spacing w:line="360" w:lineRule="auto"/>
      <w:ind w:firstLine="851"/>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61"/>
    <w:pPr>
      <w:spacing w:after="0" w:line="240" w:lineRule="auto"/>
    </w:pPr>
    <w:rPr>
      <w:rFonts w:eastAsia="Times New Roman" w:cs="Times New Roman"/>
      <w:szCs w:val="24"/>
      <w:lang w:val="en-GB"/>
    </w:rPr>
  </w:style>
  <w:style w:type="paragraph" w:styleId="1">
    <w:name w:val="heading 1"/>
    <w:basedOn w:val="a"/>
    <w:next w:val="a"/>
    <w:link w:val="10"/>
    <w:qFormat/>
    <w:rsid w:val="006A4B61"/>
    <w:pPr>
      <w:keepNext/>
      <w:jc w:val="center"/>
      <w:outlineLvl w:val="0"/>
    </w:pPr>
    <w:rPr>
      <w:b/>
      <w:bCs/>
      <w:u w:val="single"/>
      <w:lang w:val="bg-BG"/>
    </w:rPr>
  </w:style>
  <w:style w:type="paragraph" w:styleId="2">
    <w:name w:val="heading 2"/>
    <w:basedOn w:val="a"/>
    <w:next w:val="a"/>
    <w:link w:val="20"/>
    <w:qFormat/>
    <w:rsid w:val="006A4B61"/>
    <w:pPr>
      <w:keepNext/>
      <w:ind w:left="900" w:firstLine="2700"/>
      <w:outlineLvl w:val="1"/>
    </w:pPr>
    <w:rPr>
      <w:b/>
      <w:bCs/>
      <w:lang w:val="bg-BG"/>
    </w:rPr>
  </w:style>
  <w:style w:type="paragraph" w:styleId="5">
    <w:name w:val="heading 5"/>
    <w:basedOn w:val="a"/>
    <w:next w:val="a"/>
    <w:link w:val="50"/>
    <w:qFormat/>
    <w:rsid w:val="006A4B61"/>
    <w:pPr>
      <w:keepNext/>
      <w:spacing w:line="360" w:lineRule="auto"/>
      <w:ind w:firstLine="6300"/>
      <w:outlineLvl w:val="4"/>
    </w:pPr>
    <w:rPr>
      <w:b/>
      <w:bC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A4B61"/>
    <w:rPr>
      <w:rFonts w:eastAsia="Times New Roman" w:cs="Times New Roman"/>
      <w:b/>
      <w:bCs/>
      <w:szCs w:val="24"/>
      <w:u w:val="single"/>
    </w:rPr>
  </w:style>
  <w:style w:type="character" w:customStyle="1" w:styleId="20">
    <w:name w:val="Заглавие 2 Знак"/>
    <w:basedOn w:val="a0"/>
    <w:link w:val="2"/>
    <w:rsid w:val="006A4B61"/>
    <w:rPr>
      <w:rFonts w:eastAsia="Times New Roman" w:cs="Times New Roman"/>
      <w:b/>
      <w:bCs/>
      <w:szCs w:val="24"/>
    </w:rPr>
  </w:style>
  <w:style w:type="character" w:customStyle="1" w:styleId="50">
    <w:name w:val="Заглавие 5 Знак"/>
    <w:basedOn w:val="a0"/>
    <w:link w:val="5"/>
    <w:rsid w:val="006A4B61"/>
    <w:rPr>
      <w:rFonts w:eastAsia="Times New Roman" w:cs="Times New Roman"/>
      <w:b/>
      <w:bCs/>
      <w:sz w:val="26"/>
      <w:szCs w:val="24"/>
    </w:rPr>
  </w:style>
  <w:style w:type="paragraph" w:styleId="a3">
    <w:name w:val="Body Text"/>
    <w:basedOn w:val="a"/>
    <w:link w:val="a4"/>
    <w:rsid w:val="006A4B61"/>
    <w:pPr>
      <w:autoSpaceDE w:val="0"/>
      <w:autoSpaceDN w:val="0"/>
      <w:jc w:val="both"/>
    </w:pPr>
    <w:rPr>
      <w:szCs w:val="20"/>
      <w:lang w:val="bg-BG"/>
    </w:rPr>
  </w:style>
  <w:style w:type="character" w:customStyle="1" w:styleId="a4">
    <w:name w:val="Основен текст Знак"/>
    <w:basedOn w:val="a0"/>
    <w:link w:val="a3"/>
    <w:rsid w:val="006A4B61"/>
    <w:rPr>
      <w:rFonts w:eastAsia="Times New Roman" w:cs="Times New Roman"/>
      <w:szCs w:val="20"/>
    </w:rPr>
  </w:style>
  <w:style w:type="paragraph" w:styleId="a5">
    <w:name w:val="header"/>
    <w:basedOn w:val="a"/>
    <w:link w:val="a6"/>
    <w:rsid w:val="006A4B61"/>
    <w:pPr>
      <w:tabs>
        <w:tab w:val="center" w:pos="4153"/>
        <w:tab w:val="right" w:pos="8306"/>
      </w:tabs>
    </w:pPr>
  </w:style>
  <w:style w:type="character" w:customStyle="1" w:styleId="a6">
    <w:name w:val="Горен колонтитул Знак"/>
    <w:basedOn w:val="a0"/>
    <w:link w:val="a5"/>
    <w:rsid w:val="006A4B61"/>
    <w:rPr>
      <w:rFonts w:eastAsia="Times New Roman" w:cs="Times New Roman"/>
      <w:szCs w:val="24"/>
      <w:lang w:val="en-GB"/>
    </w:rPr>
  </w:style>
  <w:style w:type="paragraph" w:styleId="21">
    <w:name w:val="Body Text Indent 2"/>
    <w:basedOn w:val="a"/>
    <w:link w:val="22"/>
    <w:rsid w:val="006A4B61"/>
    <w:pPr>
      <w:ind w:left="720"/>
      <w:jc w:val="both"/>
    </w:pPr>
    <w:rPr>
      <w:bCs/>
      <w:color w:val="000000"/>
      <w:szCs w:val="22"/>
      <w:lang w:val="bg-BG"/>
    </w:rPr>
  </w:style>
  <w:style w:type="character" w:customStyle="1" w:styleId="22">
    <w:name w:val="Основен текст с отстъп 2 Знак"/>
    <w:basedOn w:val="a0"/>
    <w:link w:val="21"/>
    <w:rsid w:val="006A4B61"/>
    <w:rPr>
      <w:rFonts w:eastAsia="Times New Roman" w:cs="Times New Roman"/>
      <w:bCs/>
      <w:color w:val="000000"/>
    </w:rPr>
  </w:style>
  <w:style w:type="paragraph" w:customStyle="1" w:styleId="Style1">
    <w:name w:val="Style1"/>
    <w:basedOn w:val="a"/>
    <w:rsid w:val="006A4B61"/>
    <w:pPr>
      <w:spacing w:line="360" w:lineRule="auto"/>
      <w:ind w:firstLine="85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2016-07-28T08:35:00Z</dcterms:created>
  <dcterms:modified xsi:type="dcterms:W3CDTF">2016-08-26T07:11:00Z</dcterms:modified>
</cp:coreProperties>
</file>